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F0" w:rsidRPr="002E4FE5" w:rsidRDefault="002E4FE5" w:rsidP="002E4FE5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4F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Ресурсы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Zoom zoom.us/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 для проведения видеоконференций и вебинаров. В бесплатной версии можно проводить встречи до 40 минут и на 100 человек. Ученики могут подключиться к встрече через телефон (рекомендуется установить приложение zoom) или через компьютер. Каждый участник встречи имеет возможность говорить голосом, демонстрировать видео и расшаривать свой экран.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Facebook Live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видео прямо с Facebook. Создайте закрытую группу класса, в которой можно будет запускать Live трансляции и проводить уроки онлайн. Бесплатно. И нет ограничений по времени.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</w:t>
      </w: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agram Live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видео с Инстаграм. Можно проводить в своем аккаунте. Если ученики на вас подписаны, то они получат извещение о выходе в эфир. Или создать закрытый аккаунт класса и вести онлайн-встречи там.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WiziQ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hyperlink r:id="rId5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www.wiziq.com/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 для организации онлайн-обучения. Создается класс, к которому подключаются ученики (они должны создать в этой среде аккаунт). Здесь можно вести общение, публиковать задания и объявления. И можно проводить онлайн-встречи. В бесплатной версии только 10 участников могут подключиться к курсу и к видеовстрече.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Periscope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для проведения прямых эфиров. Чтобы ученики могли смотреть ваши трансляции, им надо установить это приложение на телефон и создать аккаунт.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Skype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 для проведения видеоконференций. У каждого ученика должен быть аккаунт Skype. Создается группа класса,  и в определенное время делается звонок, к которому подключаются все участники группы.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Передача учебного содержания</w:t>
      </w:r>
      <w:r w:rsidRPr="00E42D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br/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Перечисляю сервисы, через которые можно передавать учебное содержание.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Видео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можно создать либо через запись на камеру (телефона, например), либо через запись экрана.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Screencast-O-Matic 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https://screencast-o-matic.com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создавать скринкасты (видео с экрана монитора), видео посредством веб-камеры или записывать экран и изображение с веб-камеры одновременно. Видео записывается длинной не более 15 минут и сохраняется на компьютер или публикуется на YouTube. Рамку захвата видео с экрана можно редактировать до требуемого размера. Запись можно ставить на паузу и менять местоположение рамки на экране.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этого сервиса можно:</w:t>
      </w:r>
    </w:p>
    <w:p w:rsidR="00E42DF0" w:rsidRPr="00E42DF0" w:rsidRDefault="00E42DF0" w:rsidP="00E42DF0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записывать технические обучали (инструкции по работе с программами и сервисами);</w:t>
      </w:r>
    </w:p>
    <w:p w:rsidR="00E42DF0" w:rsidRPr="00E42DF0" w:rsidRDefault="00E42DF0" w:rsidP="00E42DF0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записывать объяснения темы (урок, лекция);</w:t>
      </w:r>
    </w:p>
    <w:p w:rsidR="00E42DF0" w:rsidRPr="00E42DF0" w:rsidRDefault="00E42DF0" w:rsidP="00E42DF0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записывать упражнения и решения примеров.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моем блоге есть публикация «</w:t>
      </w:r>
      <w:hyperlink r:id="rId6" w:tgtFrame="_blank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Запись с экрана при помощи </w:t>
        </w:r>
        <w:r w:rsidRPr="00E42DF0">
          <w:rPr>
            <w:rFonts w:ascii="Times New Roman" w:eastAsia="Times New Roman" w:hAnsi="Times New Roman" w:cs="Times New Roman"/>
            <w:b/>
            <w:bCs/>
            <w:color w:val="2F353B"/>
            <w:sz w:val="28"/>
            <w:szCs w:val="28"/>
            <w:bdr w:val="none" w:sz="0" w:space="0" w:color="auto" w:frame="1"/>
            <w:lang w:eastAsia="ru-RU"/>
          </w:rPr>
          <w:t>Screencast-O-Matic</w:t>
        </w:r>
      </w:hyperlink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«, которая поможет вам освоить этот сервис.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Рабочие листы в документах Google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Создавайте учебный материал через документ Google и предоставляйте доступ ученикам. Каждый их них делает копию для себя, предоставляет доступ  учителю с правом комментирования и работает индивидуально или совместно с кем-то (зависит от задачи). Удобно таким образом и мониторить работу ребят, и направлять их.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Edpuzzle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hyperlink r:id="rId7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https://edpuzzle.com/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  Edpuzle учитель может создать интерактивные видео путем добавления в видео либо викторины с одним правильным вариантом ответа, либо открытые вопросы, либо комментарии в формате аудио, текстовые комментарии или аудиотреки. Видео добавляются с различных веб-сайтов, например YouTube, Vimeo, National Geographic.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Edpuzzle создается класс, и учитель может мониторить работу учащихся над этим учебным материалом.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Тесты для самопроверки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этих сервисов учащиеся могут проверять свое понимание в учебной теме.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LearningApps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https://learningapps.org/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Простой сервис, позволяющий создавать различные приложения для самопроверки: текст с пропусками, викторины, классификация, интерактивное видео и т.д.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Kubbu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hyperlink r:id="rId9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http://www.kubbu.com</w:t>
        </w:r>
      </w:hyperlink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задания по любым учебным предметам.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Quizlet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https://quizlet.com/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Сервис, позволяющий создавать флешкарты и игры, которые можно использовать для любой учебной ступени или любого учебного предмета. Quizlet чаще всего  рассматривают как сервис для изучения иностранных слов.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 </w:t>
      </w:r>
      <w:hyperlink r:id="rId11" w:tgtFrame="_blank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этой публикации</w:t>
        </w:r>
      </w:hyperlink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найдете пошаговую инструкцию по работе с сервисом.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H5P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h5p.org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Платформа, на которой можно создавать интерактивные задания для самопроверки, практически на любой вкус. Задания передаются ученикам по ссылке.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Мониторинг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мониторингом я понимаю наблюдение за процессом обучения. И здесь указываю сервисы, которые помогают наблюдать за тем, как ученики справляются с выполнением заданий.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Таблица продвижения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Создайте в таблицах Google  таблицу, в которую внесите имена учеников (ряды) и перечисление заданий/шагов, которые должны сделать ученики. Учащимся предоставьте доступ для редактирования. Они заходят в эту таблицу и отмечают выполнение задания. Причем могут отмечать зеленым, желтым или красным цветом в зависимости от того, насколько легко справились с заданием.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в Google-документах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могут работать совместно в документах Google над заданиями или индивидуально. Учитель может отслеживать продвижение ученика по заданию, комментировать выполнение задания, направлять ученика.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Teacher.Desmos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https://teacher.desmos.com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учителей математики. Эта среда подходит под все группы цифровых инструментов, о которых я писала: создание учебного материала, мониторинг, самопроверка, обратная связь. Учитель математики разрабатывает интерактивные задания, затем предоставляет доступ для работы ученикам и следит за их деятельностью в режиме реального времени. Невероятно удобно.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Classtime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3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https://www.classtime.com/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Лозунг платформы — больше времени учителям для работы с учениками. Удобный сервис для создания интерактивного материал разных типов (викторина, истина/ложь, классификация,  сортировка, выделение текста) и мониторинга учебного процесса.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 для математиков напишу, что используя встроенную функцию LaTeX, можно вписывать математические формулы.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Formative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https://goformative.com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Formative — инструмент формирующего оценивания, который позволяет в режиме реального времени отслеживать процесс работы учащихся, в любой момент комментировать их работы и оставлять конструктивную обратную связь.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этого инструмента учитель создает учебный материал, который может содержать</w:t>
      </w:r>
    </w:p>
    <w:p w:rsidR="00E42DF0" w:rsidRPr="00E42DF0" w:rsidRDefault="00E42DF0" w:rsidP="00E42DF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 (картинка, текст, белая доска, видео и встроенный код embed);</w:t>
      </w:r>
    </w:p>
    <w:p w:rsidR="00E42DF0" w:rsidRPr="00E42DF0" w:rsidRDefault="00E42DF0" w:rsidP="00E42DF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(викторина, добавление короткого ответа, добавление полного ответа, демонстрация своей работы, вопрос с выбором нескольких правильных ответов, истина/ложь);</w:t>
      </w:r>
    </w:p>
    <w:p w:rsidR="00E42DF0" w:rsidRPr="00E42DF0" w:rsidRDefault="00E42DF0" w:rsidP="00E42DF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вопросы (добавить аудиоответ, классификация и установить последовательность), но это опция работает только в платной версии.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Wizer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5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http://app.wizer.me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Wizer вы создаете невероятно красивые по дизайну рабочие листы, которые содержат интерактивные задания и позволяют учителю быстро предоставлять учащимся обратную связь.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Обратная связь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Сервисы, при помощи которых вы получает обратную связь от ваших учеников.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Direct Poll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https://strawpoll.de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этом сервисе можно создать опрос в считанные секунды.  Используйте его для получения обратной связи от учеников. Вопросы могут быть рефлексивные, учебные или созданы с целью проведения голосования.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Google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Form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форм можно создать учебный тест, форму обратной связи и анкету. 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Quizizz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http://quizizz.com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 для создания викторин. Ученики проходят викторину, а учитель видит статистику по каждому ученику.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Kahoot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Kahoot тоже создаются викторины. В связи с карантином разработчики предложили функции пакета Премиум использовать бесплатно. Обязательно попробуйте их.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Инструкцию по использованию Kahoot найдете </w:t>
      </w:r>
      <w:hyperlink r:id="rId17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eastAsia="ru-RU"/>
          </w:rPr>
          <w:t>здесь</w:t>
        </w:r>
      </w:hyperlink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Платформы для обучения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эти платформы удобно выстраивать учебный процесс: размещать учебные материалы, проводить обсуждение, получать и предоставлять обратную связь.</w:t>
      </w:r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Google Classroom </w:t>
      </w:r>
      <w:hyperlink r:id="rId18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val="en-US" w:eastAsia="ru-RU"/>
          </w:rPr>
          <w:t>https://classroom.google.com/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Google Sites</w:t>
      </w: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hyperlink r:id="rId19" w:history="1">
        <w:r w:rsidRPr="00E42DF0">
          <w:rPr>
            <w:rFonts w:ascii="Times New Roman" w:eastAsia="Times New Roman" w:hAnsi="Times New Roman" w:cs="Times New Roman"/>
            <w:color w:val="2F353B"/>
            <w:sz w:val="28"/>
            <w:szCs w:val="28"/>
            <w:bdr w:val="none" w:sz="0" w:space="0" w:color="auto" w:frame="1"/>
            <w:lang w:val="en-US" w:eastAsia="ru-RU"/>
          </w:rPr>
          <w:t>https://sites.google.com/</w:t>
        </w:r>
      </w:hyperlink>
    </w:p>
    <w:p w:rsidR="00E42DF0" w:rsidRPr="00E42DF0" w:rsidRDefault="00E42DF0" w:rsidP="00E42DF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Блог</w:t>
      </w:r>
    </w:p>
    <w:p w:rsidR="00071D0D" w:rsidRDefault="00E42DF0" w:rsidP="009F398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  любую платформу, которая удобна дл</w:t>
      </w:r>
      <w:r w:rsidR="009F3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вас.</w:t>
      </w:r>
    </w:p>
    <w:p w:rsidR="00BD5893" w:rsidRDefault="00BD5893" w:rsidP="009F398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893" w:rsidRDefault="00BD5893" w:rsidP="009F398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893" w:rsidRPr="009F398F" w:rsidRDefault="00BD5893" w:rsidP="009F398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 </w:t>
      </w:r>
      <w:r w:rsidR="008F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Юсупов А.И., методист </w:t>
      </w:r>
      <w:r w:rsidR="004B3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</w:t>
      </w:r>
      <w:r w:rsidR="008F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отдела образования</w:t>
      </w:r>
    </w:p>
    <w:sectPr w:rsidR="00BD5893" w:rsidRPr="009F398F" w:rsidSect="0024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945"/>
    <w:multiLevelType w:val="multilevel"/>
    <w:tmpl w:val="482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42E7F"/>
    <w:multiLevelType w:val="multilevel"/>
    <w:tmpl w:val="12C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07876"/>
    <w:multiLevelType w:val="multilevel"/>
    <w:tmpl w:val="46F6A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97FD4"/>
    <w:multiLevelType w:val="multilevel"/>
    <w:tmpl w:val="7744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6741A"/>
    <w:multiLevelType w:val="multilevel"/>
    <w:tmpl w:val="B64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A7A40"/>
    <w:multiLevelType w:val="multilevel"/>
    <w:tmpl w:val="6D142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44C82"/>
    <w:multiLevelType w:val="multilevel"/>
    <w:tmpl w:val="CB6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F0"/>
    <w:rsid w:val="00071D0D"/>
    <w:rsid w:val="002461A3"/>
    <w:rsid w:val="002E4FE5"/>
    <w:rsid w:val="00425411"/>
    <w:rsid w:val="00443280"/>
    <w:rsid w:val="004B329D"/>
    <w:rsid w:val="004C62D4"/>
    <w:rsid w:val="008F0CFF"/>
    <w:rsid w:val="009F398F"/>
    <w:rsid w:val="00BD5893"/>
    <w:rsid w:val="00E42DF0"/>
    <w:rsid w:val="00EA78FB"/>
    <w:rsid w:val="00F5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3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9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62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56533588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2451897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8892226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76153650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www.classtime.com/" TargetMode="External"/><Relationship Id="rId18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puzzle.com/" TargetMode="External"/><Relationship Id="rId12" Type="http://schemas.openxmlformats.org/officeDocument/2006/relationships/hyperlink" Target="http://h5p.org/" TargetMode="External"/><Relationship Id="rId17" Type="http://schemas.openxmlformats.org/officeDocument/2006/relationships/hyperlink" Target="http://marinakurvits.com/kaho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izz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rinakurvits.com/screencast-o-matic/" TargetMode="External"/><Relationship Id="rId11" Type="http://schemas.openxmlformats.org/officeDocument/2006/relationships/hyperlink" Target="http://marinakurvits.com/quizlet_v_uchebnoi_rabote/" TargetMode="External"/><Relationship Id="rId5" Type="http://schemas.openxmlformats.org/officeDocument/2006/relationships/hyperlink" Target="http://www.wiziq.com/?fbclid=IwAR29LMa-sNa2kK2LU54p1wF4k-pQjdPQHCAUKWak4d0a-MWQBtPtOle-ejM" TargetMode="External"/><Relationship Id="rId15" Type="http://schemas.openxmlformats.org/officeDocument/2006/relationships/hyperlink" Target="http://app.wizer.me/" TargetMode="External"/><Relationship Id="rId10" Type="http://schemas.openxmlformats.org/officeDocument/2006/relationships/hyperlink" Target="https://quizlet.com/" TargetMode="External"/><Relationship Id="rId19" Type="http://schemas.openxmlformats.org/officeDocument/2006/relationships/hyperlink" Target="https://sites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bbu.com/" TargetMode="External"/><Relationship Id="rId14" Type="http://schemas.openxmlformats.org/officeDocument/2006/relationships/hyperlink" Target="https://goformative.com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7</cp:revision>
  <dcterms:created xsi:type="dcterms:W3CDTF">2020-04-08T08:28:00Z</dcterms:created>
  <dcterms:modified xsi:type="dcterms:W3CDTF">2020-04-14T14:36:00Z</dcterms:modified>
</cp:coreProperties>
</file>